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5124" w14:textId="0636A5C3" w:rsidR="00205F89" w:rsidRPr="00B6142D" w:rsidRDefault="00614FFF" w:rsidP="00995CE1">
      <w:pPr>
        <w:pStyle w:val="Title"/>
        <w:rPr>
          <w:sz w:val="40"/>
          <w:szCs w:val="40"/>
        </w:rPr>
      </w:pPr>
      <w:r w:rsidRPr="00B6142D">
        <w:rPr>
          <w:sz w:val="40"/>
          <w:szCs w:val="40"/>
        </w:rPr>
        <w:t xml:space="preserve">Octopus participant information film </w:t>
      </w:r>
      <w:r w:rsidR="00995CE1" w:rsidRPr="00B6142D">
        <w:rPr>
          <w:sz w:val="40"/>
          <w:szCs w:val="40"/>
        </w:rPr>
        <w:t>–</w:t>
      </w:r>
      <w:r w:rsidRPr="00B6142D">
        <w:rPr>
          <w:sz w:val="40"/>
          <w:szCs w:val="40"/>
        </w:rPr>
        <w:t xml:space="preserve"> </w:t>
      </w:r>
      <w:r w:rsidR="00205F89" w:rsidRPr="00B6142D">
        <w:rPr>
          <w:sz w:val="40"/>
          <w:szCs w:val="40"/>
        </w:rPr>
        <w:t>Transcript</w:t>
      </w:r>
    </w:p>
    <w:p w14:paraId="486309F9" w14:textId="77777777" w:rsidR="00995CE1" w:rsidRPr="00995CE1" w:rsidRDefault="00995CE1" w:rsidP="00995CE1"/>
    <w:p w14:paraId="7C2AC218" w14:textId="0930CAF2" w:rsidR="00205F89" w:rsidRPr="00205F89" w:rsidRDefault="00205F89" w:rsidP="00205F89">
      <w:pPr>
        <w:rPr>
          <w:b/>
          <w:bCs/>
        </w:rPr>
      </w:pPr>
      <w:r w:rsidRPr="00205F89">
        <w:t>0:04</w:t>
      </w:r>
      <w:r>
        <w:t xml:space="preserve"> </w:t>
      </w:r>
      <w:r w:rsidRPr="00205F89">
        <w:rPr>
          <w:b/>
          <w:bCs/>
        </w:rPr>
        <w:t>Intro</w:t>
      </w:r>
      <w:r w:rsidR="00C9113D">
        <w:rPr>
          <w:b/>
          <w:bCs/>
        </w:rPr>
        <w:t>duction</w:t>
      </w:r>
    </w:p>
    <w:p w14:paraId="336E3D88" w14:textId="32727E6E" w:rsidR="00205F89" w:rsidRDefault="00205F89" w:rsidP="00205F89">
      <w:r w:rsidRPr="00205F89">
        <w:t xml:space="preserve">I'm Professor Jeremy </w:t>
      </w:r>
      <w:r>
        <w:t>Chata</w:t>
      </w:r>
      <w:r w:rsidRPr="00205F89">
        <w:t>way I'm professor</w:t>
      </w:r>
      <w:r>
        <w:t xml:space="preserve"> </w:t>
      </w:r>
      <w:r w:rsidRPr="00205F89">
        <w:t>of ne</w:t>
      </w:r>
      <w:r>
        <w:t>ur</w:t>
      </w:r>
      <w:r w:rsidRPr="00205F89">
        <w:t xml:space="preserve">ology at the National Hospital </w:t>
      </w:r>
      <w:r>
        <w:t xml:space="preserve">for </w:t>
      </w:r>
      <w:r w:rsidR="00C9113D">
        <w:t>Neurology</w:t>
      </w:r>
      <w:r>
        <w:t xml:space="preserve"> at </w:t>
      </w:r>
      <w:r w:rsidRPr="00205F89">
        <w:t>Queen Square University College</w:t>
      </w:r>
      <w:r>
        <w:t xml:space="preserve"> </w:t>
      </w:r>
      <w:r w:rsidRPr="00205F89">
        <w:t>London and I'm the chief investigator of</w:t>
      </w:r>
      <w:r>
        <w:t xml:space="preserve"> </w:t>
      </w:r>
      <w:r w:rsidRPr="00205F89">
        <w:t xml:space="preserve">the </w:t>
      </w:r>
      <w:r>
        <w:t>O</w:t>
      </w:r>
      <w:r w:rsidRPr="00205F89">
        <w:t xml:space="preserve">ctopus </w:t>
      </w:r>
      <w:r>
        <w:t>tr</w:t>
      </w:r>
      <w:r w:rsidRPr="00205F89">
        <w:t>ial</w:t>
      </w:r>
      <w:r>
        <w:t>.</w:t>
      </w:r>
    </w:p>
    <w:p w14:paraId="0D7559FB" w14:textId="4478E553" w:rsidR="00205F89" w:rsidRPr="00205F89" w:rsidRDefault="00205F89" w:rsidP="00205F89">
      <w:r>
        <w:t>I</w:t>
      </w:r>
      <w:r w:rsidRPr="00205F89">
        <w:t>n this video I'm</w:t>
      </w:r>
      <w:r>
        <w:t xml:space="preserve"> </w:t>
      </w:r>
      <w:r w:rsidRPr="00205F89">
        <w:t>going to talk to you about how we put it</w:t>
      </w:r>
      <w:r w:rsidR="00C9113D">
        <w:t xml:space="preserve"> </w:t>
      </w:r>
      <w:r w:rsidRPr="00205F89">
        <w:t>together how we designed it and I'm</w:t>
      </w:r>
      <w:r>
        <w:t xml:space="preserve"> </w:t>
      </w:r>
      <w:r w:rsidRPr="00205F89">
        <w:t>hoping that this will help you decide if</w:t>
      </w:r>
      <w:r>
        <w:t xml:space="preserve"> </w:t>
      </w:r>
      <w:r w:rsidRPr="00205F89">
        <w:t xml:space="preserve">taking part in the </w:t>
      </w:r>
      <w:r>
        <w:t>O</w:t>
      </w:r>
      <w:r w:rsidRPr="00205F89">
        <w:t>ctopus trial is</w:t>
      </w:r>
      <w:r>
        <w:t xml:space="preserve"> s</w:t>
      </w:r>
      <w:r w:rsidRPr="00205F89">
        <w:t>omething that you'd like to do</w:t>
      </w:r>
      <w:r>
        <w:t>. Of c</w:t>
      </w:r>
      <w:r w:rsidRPr="00205F89">
        <w:t>ourse</w:t>
      </w:r>
      <w:r>
        <w:t>,</w:t>
      </w:r>
      <w:r w:rsidRPr="00205F89">
        <w:t xml:space="preserve"> there's a lot of extra</w:t>
      </w:r>
      <w:r>
        <w:t xml:space="preserve"> </w:t>
      </w:r>
      <w:r w:rsidRPr="00205F89">
        <w:t>information in the patient information</w:t>
      </w:r>
      <w:r>
        <w:t xml:space="preserve"> </w:t>
      </w:r>
      <w:r w:rsidRPr="00205F89">
        <w:t>leaflet and talking to your local trial</w:t>
      </w:r>
      <w:r>
        <w:t xml:space="preserve"> </w:t>
      </w:r>
      <w:r w:rsidRPr="00205F89">
        <w:t>tea</w:t>
      </w:r>
      <w:r>
        <w:t>m.</w:t>
      </w:r>
    </w:p>
    <w:p w14:paraId="6A09ABBA" w14:textId="0B59591A" w:rsidR="00205F89" w:rsidRPr="00205F89" w:rsidRDefault="00205F89" w:rsidP="00205F89">
      <w:r w:rsidRPr="00205F89">
        <w:t>0:30</w:t>
      </w:r>
      <w:r>
        <w:t xml:space="preserve"> </w:t>
      </w:r>
      <w:r w:rsidRPr="00205F89">
        <w:rPr>
          <w:b/>
          <w:bCs/>
        </w:rPr>
        <w:t>What is multiple sclerosis (MS)?</w:t>
      </w:r>
    </w:p>
    <w:p w14:paraId="07613FEF" w14:textId="76D16810" w:rsidR="00205F89" w:rsidRDefault="00205F89" w:rsidP="00205F89">
      <w:r>
        <w:t>So</w:t>
      </w:r>
      <w:r w:rsidRPr="00205F89">
        <w:t xml:space="preserve"> multiple sclerosis is an</w:t>
      </w:r>
      <w:r>
        <w:t xml:space="preserve"> </w:t>
      </w:r>
      <w:r w:rsidRPr="00205F89">
        <w:t>immune inflammation of the central</w:t>
      </w:r>
      <w:r>
        <w:t xml:space="preserve"> </w:t>
      </w:r>
      <w:r w:rsidRPr="00205F89">
        <w:t>nervous system</w:t>
      </w:r>
      <w:r>
        <w:t>,</w:t>
      </w:r>
      <w:r w:rsidRPr="00205F89">
        <w:t xml:space="preserve"> that's the brain and the</w:t>
      </w:r>
      <w:r>
        <w:t xml:space="preserve"> s</w:t>
      </w:r>
      <w:r w:rsidRPr="00205F89">
        <w:t>pinal cord</w:t>
      </w:r>
      <w:r>
        <w:t>. A</w:t>
      </w:r>
      <w:r w:rsidRPr="00205F89">
        <w:t>nd in the early stages</w:t>
      </w:r>
      <w:r>
        <w:t xml:space="preserve"> </w:t>
      </w:r>
      <w:r w:rsidRPr="00205F89">
        <w:t xml:space="preserve">people have attacks and we call </w:t>
      </w:r>
      <w:r w:rsidR="00C9113D" w:rsidRPr="00205F89">
        <w:t>these</w:t>
      </w:r>
      <w:r w:rsidR="00C9113D">
        <w:t xml:space="preserve"> relapses</w:t>
      </w:r>
      <w:r>
        <w:t>. B</w:t>
      </w:r>
      <w:r w:rsidRPr="00205F89">
        <w:t>ut we know that over time in</w:t>
      </w:r>
      <w:r>
        <w:t xml:space="preserve"> s</w:t>
      </w:r>
      <w:r w:rsidRPr="00205F89">
        <w:t xml:space="preserve">ome people it becomes more </w:t>
      </w:r>
      <w:r>
        <w:t>pr</w:t>
      </w:r>
      <w:r w:rsidRPr="00205F89">
        <w:t>ogressive</w:t>
      </w:r>
      <w:r>
        <w:t xml:space="preserve"> </w:t>
      </w:r>
      <w:r w:rsidRPr="00205F89">
        <w:t>and the problems that they have remain</w:t>
      </w:r>
      <w:r>
        <w:t xml:space="preserve"> </w:t>
      </w:r>
      <w:r w:rsidRPr="00205F89">
        <w:t>with them and we call this secondary</w:t>
      </w:r>
      <w:r>
        <w:t xml:space="preserve"> p</w:t>
      </w:r>
      <w:r w:rsidRPr="00205F89">
        <w:t>rogressive multiple sclerosis</w:t>
      </w:r>
      <w:r>
        <w:t>.</w:t>
      </w:r>
    </w:p>
    <w:p w14:paraId="2924CADB" w14:textId="438213D3" w:rsidR="00205F89" w:rsidRPr="00205F89" w:rsidRDefault="00205F89" w:rsidP="00205F89">
      <w:r>
        <w:t>T</w:t>
      </w:r>
      <w:r w:rsidRPr="00205F89">
        <w:t>here's</w:t>
      </w:r>
      <w:r>
        <w:t xml:space="preserve"> a</w:t>
      </w:r>
      <w:r w:rsidRPr="00205F89">
        <w:t>lso a smaller form called primary</w:t>
      </w:r>
      <w:r>
        <w:t xml:space="preserve"> p</w:t>
      </w:r>
      <w:r w:rsidRPr="00205F89">
        <w:t>rogressive multiple sclerosis</w:t>
      </w:r>
      <w:r>
        <w:t xml:space="preserve">, </w:t>
      </w:r>
      <w:r w:rsidRPr="00205F89">
        <w:t>particularly people in beginning and</w:t>
      </w:r>
      <w:r>
        <w:t xml:space="preserve"> </w:t>
      </w:r>
      <w:r w:rsidRPr="00205F89">
        <w:t xml:space="preserve">their </w:t>
      </w:r>
      <w:r w:rsidR="00C9113D" w:rsidRPr="00205F89">
        <w:t>mid-40s</w:t>
      </w:r>
      <w:r>
        <w:t xml:space="preserve">, </w:t>
      </w:r>
      <w:r w:rsidRPr="00205F89">
        <w:t>where the conditions</w:t>
      </w:r>
      <w:r>
        <w:t xml:space="preserve"> </w:t>
      </w:r>
      <w:r w:rsidRPr="00205F89">
        <w:t>gradually get worse</w:t>
      </w:r>
      <w:r>
        <w:t>. S</w:t>
      </w:r>
      <w:r w:rsidRPr="00205F89">
        <w:t>o put together we</w:t>
      </w:r>
      <w:r>
        <w:t xml:space="preserve"> </w:t>
      </w:r>
      <w:r w:rsidRPr="00205F89">
        <w:t xml:space="preserve">have secondary and primary </w:t>
      </w:r>
      <w:r>
        <w:t>p</w:t>
      </w:r>
      <w:r w:rsidRPr="00205F89">
        <w:t>rogressive</w:t>
      </w:r>
      <w:r>
        <w:t xml:space="preserve"> </w:t>
      </w:r>
      <w:r w:rsidRPr="00205F89">
        <w:t xml:space="preserve">multiple </w:t>
      </w:r>
      <w:r w:rsidR="00C9113D" w:rsidRPr="00205F89">
        <w:t>sclerosis,</w:t>
      </w:r>
      <w:r w:rsidRPr="00205F89">
        <w:t xml:space="preserve"> and we call those</w:t>
      </w:r>
      <w:r>
        <w:t xml:space="preserve"> </w:t>
      </w:r>
      <w:r w:rsidRPr="00205F89">
        <w:t>together Progressive multiple sclerosis</w:t>
      </w:r>
      <w:r>
        <w:t>.</w:t>
      </w:r>
    </w:p>
    <w:p w14:paraId="0386F640" w14:textId="0940475D" w:rsidR="00205F89" w:rsidRPr="00205F89" w:rsidRDefault="00205F89" w:rsidP="00205F89">
      <w:pPr>
        <w:rPr>
          <w:b/>
          <w:bCs/>
        </w:rPr>
      </w:pPr>
      <w:r w:rsidRPr="00205F89">
        <w:t>1:12</w:t>
      </w:r>
      <w:r>
        <w:t xml:space="preserve"> </w:t>
      </w:r>
      <w:r w:rsidRPr="00205F89">
        <w:rPr>
          <w:b/>
          <w:bCs/>
        </w:rPr>
        <w:t>What is the aim of the Octopus trial?</w:t>
      </w:r>
    </w:p>
    <w:p w14:paraId="0DB101DB" w14:textId="4734397E" w:rsidR="00DC1B3A" w:rsidRDefault="00205F89" w:rsidP="00205F89">
      <w:r>
        <w:t>I</w:t>
      </w:r>
      <w:r w:rsidRPr="00205F89">
        <w:t xml:space="preserve">n relapsing remitting </w:t>
      </w:r>
      <w:r>
        <w:t>m</w:t>
      </w:r>
      <w:r w:rsidRPr="00205F89">
        <w:t>ultiple</w:t>
      </w:r>
      <w:r>
        <w:t xml:space="preserve"> s</w:t>
      </w:r>
      <w:r w:rsidRPr="00205F89">
        <w:t>clerosis there are many medications</w:t>
      </w:r>
      <w:r>
        <w:t xml:space="preserve"> </w:t>
      </w:r>
      <w:r w:rsidRPr="00205F89">
        <w:t>that have become available over the last</w:t>
      </w:r>
      <w:r>
        <w:t xml:space="preserve"> </w:t>
      </w:r>
      <w:r w:rsidRPr="00205F89">
        <w:t>20 or 30 years and it's been an enormous</w:t>
      </w:r>
      <w:r>
        <w:t xml:space="preserve"> </w:t>
      </w:r>
      <w:r w:rsidRPr="00205F89">
        <w:t>success story</w:t>
      </w:r>
      <w:r>
        <w:t>. U</w:t>
      </w:r>
      <w:r w:rsidRPr="00205F89">
        <w:t>nfortunately, in</w:t>
      </w:r>
      <w:r>
        <w:t xml:space="preserve"> p</w:t>
      </w:r>
      <w:r w:rsidRPr="00205F89">
        <w:t>rogressive multiple sclerosis we're</w:t>
      </w:r>
      <w:r>
        <w:t xml:space="preserve"> </w:t>
      </w:r>
      <w:r w:rsidRPr="00205F89">
        <w:t>just at the beginning of that journey</w:t>
      </w:r>
      <w:r w:rsidR="004A6198">
        <w:t xml:space="preserve"> </w:t>
      </w:r>
      <w:r w:rsidRPr="00205F89">
        <w:t xml:space="preserve">and there are a couple of medications </w:t>
      </w:r>
      <w:r>
        <w:t>w</w:t>
      </w:r>
      <w:r w:rsidRPr="00205F89">
        <w:t>hich would be available for some people</w:t>
      </w:r>
      <w:r>
        <w:t xml:space="preserve"> </w:t>
      </w:r>
      <w:r w:rsidRPr="00205F89">
        <w:t xml:space="preserve">with </w:t>
      </w:r>
      <w:r>
        <w:t>p</w:t>
      </w:r>
      <w:r w:rsidRPr="00205F89">
        <w:t>rogressive multiple sclerosis</w:t>
      </w:r>
      <w:r w:rsidR="00DC1B3A">
        <w:t>. Y</w:t>
      </w:r>
      <w:r w:rsidRPr="00205F89">
        <w:t>ou may be familiar with those oc</w:t>
      </w:r>
      <w:r w:rsidR="00DC1B3A">
        <w:t xml:space="preserve">relizumab or </w:t>
      </w:r>
      <w:r w:rsidR="00C9113D">
        <w:t>Siponimod</w:t>
      </w:r>
      <w:r w:rsidR="00DC1B3A">
        <w:t xml:space="preserve">. </w:t>
      </w:r>
    </w:p>
    <w:p w14:paraId="31DFB892" w14:textId="34943548" w:rsidR="00205F89" w:rsidRPr="00205F89" w:rsidRDefault="00C9113D" w:rsidP="00205F89">
      <w:r>
        <w:t>H</w:t>
      </w:r>
      <w:r w:rsidRPr="00205F89">
        <w:t>owever,</w:t>
      </w:r>
      <w:r w:rsidR="00205F89" w:rsidRPr="00205F89">
        <w:t xml:space="preserve"> they're not the whole</w:t>
      </w:r>
      <w:r w:rsidR="00205F89">
        <w:t xml:space="preserve"> </w:t>
      </w:r>
      <w:r w:rsidR="00205F89" w:rsidRPr="00205F89">
        <w:t xml:space="preserve">story and for </w:t>
      </w:r>
      <w:proofErr w:type="gramStart"/>
      <w:r w:rsidR="00205F89" w:rsidRPr="00205F89">
        <w:t>a number of</w:t>
      </w:r>
      <w:proofErr w:type="gramEnd"/>
      <w:r w:rsidR="00205F89" w:rsidRPr="00205F89">
        <w:t xml:space="preserve"> people perhaps</w:t>
      </w:r>
      <w:r w:rsidR="00205F89">
        <w:t xml:space="preserve"> </w:t>
      </w:r>
      <w:r w:rsidR="00205F89" w:rsidRPr="00205F89">
        <w:t xml:space="preserve">many people with </w:t>
      </w:r>
      <w:r w:rsidR="008C0A41">
        <w:t>p</w:t>
      </w:r>
      <w:r w:rsidR="00205F89" w:rsidRPr="00205F89">
        <w:t>rogressive multiple</w:t>
      </w:r>
      <w:r w:rsidR="00205F89">
        <w:t xml:space="preserve"> s</w:t>
      </w:r>
      <w:r w:rsidR="00205F89" w:rsidRPr="00205F89">
        <w:t>clerosis</w:t>
      </w:r>
      <w:r w:rsidR="008C0A41">
        <w:t xml:space="preserve">, </w:t>
      </w:r>
      <w:r w:rsidR="00205F89" w:rsidRPr="00205F89">
        <w:t>they won't be useful as</w:t>
      </w:r>
      <w:r w:rsidR="00205F89">
        <w:t xml:space="preserve"> </w:t>
      </w:r>
      <w:r w:rsidR="00205F89" w:rsidRPr="00205F89">
        <w:t xml:space="preserve">a treatment </w:t>
      </w:r>
      <w:r w:rsidR="008C0A41">
        <w:t>as</w:t>
      </w:r>
      <w:r w:rsidR="00205F89" w:rsidRPr="00205F89">
        <w:t xml:space="preserve"> they particularly look to</w:t>
      </w:r>
      <w:r w:rsidR="00205F89">
        <w:t xml:space="preserve"> </w:t>
      </w:r>
      <w:r w:rsidR="00205F89" w:rsidRPr="00205F89">
        <w:t>treat new inflammation patches of</w:t>
      </w:r>
      <w:r w:rsidR="00205F89">
        <w:t xml:space="preserve"> </w:t>
      </w:r>
      <w:r w:rsidR="00205F89" w:rsidRPr="00205F89">
        <w:t>inflammation</w:t>
      </w:r>
      <w:r w:rsidR="008C0A41">
        <w:t>. S</w:t>
      </w:r>
      <w:r w:rsidR="00205F89" w:rsidRPr="00205F89">
        <w:t>o that's why we really</w:t>
      </w:r>
      <w:r w:rsidR="00205F89">
        <w:t xml:space="preserve"> </w:t>
      </w:r>
      <w:r w:rsidR="00205F89" w:rsidRPr="00205F89">
        <w:t xml:space="preserve">need a </w:t>
      </w:r>
      <w:proofErr w:type="gramStart"/>
      <w:r w:rsidR="00205F89" w:rsidRPr="00205F89">
        <w:t>brand new</w:t>
      </w:r>
      <w:proofErr w:type="gramEnd"/>
      <w:r w:rsidR="00205F89" w:rsidRPr="00205F89">
        <w:t xml:space="preserve"> effort to develop new</w:t>
      </w:r>
      <w:r w:rsidR="00205F89">
        <w:t xml:space="preserve"> </w:t>
      </w:r>
      <w:r w:rsidR="00205F89" w:rsidRPr="00205F89">
        <w:t>medications to have an effect a</w:t>
      </w:r>
      <w:r w:rsidR="00205F89">
        <w:t xml:space="preserve"> </w:t>
      </w:r>
      <w:r w:rsidR="00205F89" w:rsidRPr="00205F89">
        <w:t>neuroprotective effect or even a</w:t>
      </w:r>
      <w:r w:rsidR="00205F89">
        <w:t xml:space="preserve"> </w:t>
      </w:r>
      <w:r w:rsidR="00205F89" w:rsidRPr="00205F89">
        <w:t xml:space="preserve">regenerative effect on </w:t>
      </w:r>
      <w:r w:rsidR="006A0453">
        <w:t>p</w:t>
      </w:r>
      <w:r w:rsidR="00205F89" w:rsidRPr="00205F89">
        <w:t>rogressive</w:t>
      </w:r>
      <w:r w:rsidR="00205F89">
        <w:t xml:space="preserve"> </w:t>
      </w:r>
      <w:r w:rsidR="00205F89" w:rsidRPr="00205F89">
        <w:t>multiple sclerosis and that's the whole</w:t>
      </w:r>
      <w:r w:rsidR="00205F89">
        <w:t xml:space="preserve"> </w:t>
      </w:r>
      <w:r w:rsidR="00205F89" w:rsidRPr="00205F89">
        <w:t>aim of this work</w:t>
      </w:r>
      <w:r w:rsidR="006A0453">
        <w:t>,</w:t>
      </w:r>
      <w:r w:rsidR="00205F89" w:rsidRPr="00205F89">
        <w:t xml:space="preserve"> the </w:t>
      </w:r>
      <w:r w:rsidR="00205F89">
        <w:t>O</w:t>
      </w:r>
      <w:r w:rsidR="00205F89" w:rsidRPr="00205F89">
        <w:t>ctopus trial</w:t>
      </w:r>
      <w:r w:rsidR="006A0453">
        <w:t>. H</w:t>
      </w:r>
      <w:r w:rsidR="00205F89" w:rsidRPr="00205F89">
        <w:t>ere we're particularly interested</w:t>
      </w:r>
      <w:r w:rsidR="00205F89">
        <w:t xml:space="preserve"> </w:t>
      </w:r>
      <w:r w:rsidR="00205F89" w:rsidRPr="00205F89">
        <w:t>in medications which are used for other</w:t>
      </w:r>
      <w:r w:rsidR="00205F89">
        <w:t xml:space="preserve"> </w:t>
      </w:r>
      <w:r w:rsidRPr="00205F89">
        <w:t>purposes,</w:t>
      </w:r>
      <w:r w:rsidR="00205F89" w:rsidRPr="00205F89">
        <w:t xml:space="preserve"> and this is called a</w:t>
      </w:r>
      <w:r w:rsidR="00205F89">
        <w:t xml:space="preserve"> </w:t>
      </w:r>
      <w:r w:rsidR="00205F89" w:rsidRPr="00205F89">
        <w:t>repurposing of medication</w:t>
      </w:r>
      <w:r w:rsidR="006A0453">
        <w:t>. Y</w:t>
      </w:r>
      <w:r w:rsidR="00205F89" w:rsidRPr="00205F89">
        <w:t>ou may be</w:t>
      </w:r>
      <w:r w:rsidR="00205F89">
        <w:t xml:space="preserve"> </w:t>
      </w:r>
      <w:r w:rsidR="00205F89" w:rsidRPr="00205F89">
        <w:t>familiar in fact with repurposing</w:t>
      </w:r>
      <w:r w:rsidR="006A0453">
        <w:t xml:space="preserve"> </w:t>
      </w:r>
      <w:r w:rsidR="00205F89" w:rsidRPr="00205F89">
        <w:t>without you knowing it</w:t>
      </w:r>
      <w:r w:rsidR="006A0453">
        <w:t>. W</w:t>
      </w:r>
      <w:r w:rsidR="00205F89" w:rsidRPr="00205F89">
        <w:t>hen we think</w:t>
      </w:r>
      <w:r w:rsidR="00205F89">
        <w:t xml:space="preserve"> </w:t>
      </w:r>
      <w:r w:rsidR="00205F89" w:rsidRPr="00205F89">
        <w:t>about aspirin</w:t>
      </w:r>
      <w:r w:rsidR="006A0453">
        <w:t>,</w:t>
      </w:r>
      <w:r w:rsidR="00205F89" w:rsidRPr="00205F89">
        <w:t xml:space="preserve"> aspirin's a very good</w:t>
      </w:r>
      <w:r w:rsidR="00205F89">
        <w:t xml:space="preserve"> </w:t>
      </w:r>
      <w:r w:rsidR="00205F89" w:rsidRPr="00205F89">
        <w:t xml:space="preserve">painkiller and it was </w:t>
      </w:r>
      <w:r w:rsidR="00205F89" w:rsidRPr="00205F89">
        <w:lastRenderedPageBreak/>
        <w:t>originally</w:t>
      </w:r>
      <w:r w:rsidR="00205F89">
        <w:t xml:space="preserve"> </w:t>
      </w:r>
      <w:r w:rsidR="00205F89" w:rsidRPr="00205F89">
        <w:t xml:space="preserve">designed for that but now </w:t>
      </w:r>
      <w:r w:rsidR="006A0453">
        <w:t xml:space="preserve">around the </w:t>
      </w:r>
      <w:r w:rsidR="00205F89" w:rsidRPr="00205F89">
        <w:t>world we</w:t>
      </w:r>
      <w:r w:rsidR="00205F89">
        <w:t xml:space="preserve"> </w:t>
      </w:r>
      <w:r w:rsidR="00205F89" w:rsidRPr="00205F89">
        <w:t>use it much more commonly after the</w:t>
      </w:r>
      <w:r w:rsidR="00205F89">
        <w:t xml:space="preserve"> </w:t>
      </w:r>
      <w:r w:rsidR="00205F89" w:rsidRPr="00205F89">
        <w:t>treatments of heart attack and stroke</w:t>
      </w:r>
      <w:r w:rsidR="00205F89">
        <w:t xml:space="preserve"> </w:t>
      </w:r>
      <w:r w:rsidR="00205F89" w:rsidRPr="00205F89">
        <w:t>and that's a repurposing of aspirin</w:t>
      </w:r>
      <w:r w:rsidR="006A0453">
        <w:t>. S</w:t>
      </w:r>
      <w:r w:rsidR="00205F89" w:rsidRPr="00205F89">
        <w:t>o</w:t>
      </w:r>
      <w:r>
        <w:t xml:space="preserve">, </w:t>
      </w:r>
      <w:r w:rsidR="00205F89" w:rsidRPr="00205F89">
        <w:t xml:space="preserve">part of the </w:t>
      </w:r>
      <w:r w:rsidR="006A0453">
        <w:t>O</w:t>
      </w:r>
      <w:r w:rsidR="00205F89" w:rsidRPr="00205F89">
        <w:t>ctopus trial is to use</w:t>
      </w:r>
      <w:r w:rsidR="00205F89">
        <w:t xml:space="preserve"> </w:t>
      </w:r>
      <w:r w:rsidR="00205F89" w:rsidRPr="00205F89">
        <w:t>repurpose drugs as we go forward but</w:t>
      </w:r>
      <w:r w:rsidR="00205F89">
        <w:t xml:space="preserve"> </w:t>
      </w:r>
      <w:r w:rsidR="00205F89" w:rsidRPr="00205F89">
        <w:t>we'll also be looking for the best drugs</w:t>
      </w:r>
      <w:r w:rsidR="00205F89">
        <w:t xml:space="preserve"> </w:t>
      </w:r>
      <w:r w:rsidR="00205F89" w:rsidRPr="00205F89">
        <w:t>that we can find available over these</w:t>
      </w:r>
      <w:r w:rsidR="00205F89">
        <w:t xml:space="preserve"> </w:t>
      </w:r>
      <w:r w:rsidR="00205F89" w:rsidRPr="00205F89">
        <w:t xml:space="preserve">years of the </w:t>
      </w:r>
      <w:r w:rsidR="006A0453">
        <w:t>O</w:t>
      </w:r>
      <w:r w:rsidR="00205F89" w:rsidRPr="00205F89">
        <w:t>ctopus trial who can take</w:t>
      </w:r>
    </w:p>
    <w:p w14:paraId="6EB87F78" w14:textId="20DD61D0" w:rsidR="00205F89" w:rsidRPr="00205F89" w:rsidRDefault="006A0453" w:rsidP="00205F89">
      <w:r w:rsidRPr="00205F89">
        <w:t>2:49</w:t>
      </w:r>
      <w:r>
        <w:t xml:space="preserve"> </w:t>
      </w:r>
      <w:r w:rsidR="00205F89" w:rsidRPr="00205F89">
        <w:rPr>
          <w:b/>
          <w:bCs/>
        </w:rPr>
        <w:t>Who can take part in the Octopus trial?</w:t>
      </w:r>
    </w:p>
    <w:p w14:paraId="11726625" w14:textId="6F70C4B3" w:rsidR="00205F89" w:rsidRPr="00205F89" w:rsidRDefault="003C096D" w:rsidP="00205F89">
      <w:r>
        <w:t>T</w:t>
      </w:r>
      <w:r w:rsidR="00205F89" w:rsidRPr="00205F89">
        <w:t>he trial is for people with</w:t>
      </w:r>
      <w:r w:rsidR="006A0453">
        <w:t xml:space="preserve"> p</w:t>
      </w:r>
      <w:r w:rsidR="00205F89" w:rsidRPr="00205F89">
        <w:t>rogressive multiple sclerosis between</w:t>
      </w:r>
      <w:r w:rsidR="006A0453">
        <w:t xml:space="preserve"> </w:t>
      </w:r>
      <w:r w:rsidR="00205F89" w:rsidRPr="00205F89">
        <w:t>the ages of 25 and 70 so a nice broad</w:t>
      </w:r>
      <w:r w:rsidR="006A0453">
        <w:t xml:space="preserve"> </w:t>
      </w:r>
      <w:r w:rsidR="00205F89" w:rsidRPr="00205F89">
        <w:t>age range</w:t>
      </w:r>
      <w:r>
        <w:t>,</w:t>
      </w:r>
      <w:r w:rsidR="006A0453">
        <w:t xml:space="preserve"> </w:t>
      </w:r>
      <w:r w:rsidR="00205F89" w:rsidRPr="00205F89">
        <w:t>and with both primary and secondary</w:t>
      </w:r>
      <w:r w:rsidR="006A0453">
        <w:t xml:space="preserve"> p</w:t>
      </w:r>
      <w:r w:rsidR="00205F89" w:rsidRPr="00205F89">
        <w:t>rogressive multiple sclerosis</w:t>
      </w:r>
      <w:r>
        <w:t xml:space="preserve">. </w:t>
      </w:r>
      <w:proofErr w:type="gramStart"/>
      <w:r>
        <w:t xml:space="preserve">A </w:t>
      </w:r>
      <w:r w:rsidR="006A0453">
        <w:t xml:space="preserve"> </w:t>
      </w:r>
      <w:r w:rsidR="00205F89" w:rsidRPr="00205F89">
        <w:t>feeling</w:t>
      </w:r>
      <w:proofErr w:type="gramEnd"/>
      <w:r w:rsidR="00205F89" w:rsidRPr="00205F89">
        <w:t xml:space="preserve"> before coming into trial that</w:t>
      </w:r>
      <w:r w:rsidR="006A0453">
        <w:t xml:space="preserve"> </w:t>
      </w:r>
      <w:r w:rsidR="00205F89" w:rsidRPr="00205F89">
        <w:t>that person is slowly getting worse so</w:t>
      </w:r>
      <w:r w:rsidR="006A0453">
        <w:t xml:space="preserve"> p</w:t>
      </w:r>
      <w:r w:rsidR="00205F89" w:rsidRPr="00205F89">
        <w:t xml:space="preserve">eople with progressing </w:t>
      </w:r>
      <w:r>
        <w:t>p</w:t>
      </w:r>
      <w:r w:rsidR="00205F89" w:rsidRPr="00205F89">
        <w:t>rogressive</w:t>
      </w:r>
      <w:r>
        <w:t xml:space="preserve"> m</w:t>
      </w:r>
      <w:r w:rsidR="00205F89" w:rsidRPr="00205F89">
        <w:t>ultiple sclerosis are exactly the sort</w:t>
      </w:r>
      <w:r>
        <w:t xml:space="preserve"> </w:t>
      </w:r>
      <w:r w:rsidR="00205F89" w:rsidRPr="00205F89">
        <w:t>of people would like to offer this trial</w:t>
      </w:r>
      <w:r>
        <w:t xml:space="preserve"> </w:t>
      </w:r>
      <w:r w:rsidR="00205F89" w:rsidRPr="00205F89">
        <w:t>to</w:t>
      </w:r>
      <w:r>
        <w:t>.</w:t>
      </w:r>
    </w:p>
    <w:p w14:paraId="6CC54EDD" w14:textId="74FABD96" w:rsidR="00205F89" w:rsidRPr="00205F89" w:rsidRDefault="003C096D" w:rsidP="00205F89">
      <w:pPr>
        <w:rPr>
          <w:b/>
          <w:bCs/>
        </w:rPr>
      </w:pPr>
      <w:r w:rsidRPr="00205F89">
        <w:t>3:21</w:t>
      </w:r>
      <w:r>
        <w:t xml:space="preserve"> </w:t>
      </w:r>
      <w:r w:rsidR="00205F89" w:rsidRPr="00205F89">
        <w:rPr>
          <w:b/>
          <w:bCs/>
        </w:rPr>
        <w:t>What happens in a clinical trial that has a placebo or dummy drug?</w:t>
      </w:r>
    </w:p>
    <w:p w14:paraId="0F80B04E" w14:textId="3BB6BA11" w:rsidR="00205F89" w:rsidRPr="00205F89" w:rsidRDefault="003C096D" w:rsidP="00205F89">
      <w:r>
        <w:t xml:space="preserve">Clinical </w:t>
      </w:r>
      <w:r w:rsidR="00205F89" w:rsidRPr="00205F89">
        <w:t>trials are very common in</w:t>
      </w:r>
      <w:r>
        <w:t xml:space="preserve"> </w:t>
      </w:r>
      <w:r w:rsidR="00205F89" w:rsidRPr="00205F89">
        <w:t>medicine to determine if new exciting</w:t>
      </w:r>
      <w:r>
        <w:t xml:space="preserve"> </w:t>
      </w:r>
      <w:r w:rsidR="00205F89" w:rsidRPr="00205F89">
        <w:t xml:space="preserve">treatments work or </w:t>
      </w:r>
      <w:proofErr w:type="spellStart"/>
      <w:r w:rsidR="00205F89" w:rsidRPr="00205F89">
        <w:t>or</w:t>
      </w:r>
      <w:proofErr w:type="spellEnd"/>
      <w:r w:rsidR="00205F89" w:rsidRPr="00205F89">
        <w:t xml:space="preserve"> don't work </w:t>
      </w:r>
      <w:proofErr w:type="gramStart"/>
      <w:r w:rsidR="00205F89" w:rsidRPr="00205F89">
        <w:t>and</w:t>
      </w:r>
      <w:r>
        <w:t xml:space="preserve"> </w:t>
      </w:r>
      <w:r w:rsidR="00205F89" w:rsidRPr="00205F89">
        <w:t>also</w:t>
      </w:r>
      <w:proofErr w:type="gramEnd"/>
      <w:r w:rsidR="00205F89" w:rsidRPr="00205F89">
        <w:t xml:space="preserve"> to look at the side effects</w:t>
      </w:r>
      <w:r w:rsidR="001E20A6">
        <w:t>. A</w:t>
      </w:r>
      <w:r w:rsidR="00205F89" w:rsidRPr="00205F89">
        <w:t xml:space="preserve">nd </w:t>
      </w:r>
      <w:r w:rsidR="00C9113D" w:rsidRPr="00205F89">
        <w:t>so,</w:t>
      </w:r>
      <w:r>
        <w:t xml:space="preserve"> </w:t>
      </w:r>
      <w:r w:rsidR="00205F89" w:rsidRPr="00205F89">
        <w:t>what would happen is that everyone would</w:t>
      </w:r>
      <w:r>
        <w:t xml:space="preserve"> </w:t>
      </w:r>
      <w:r w:rsidR="00205F89" w:rsidRPr="00205F89">
        <w:t>be on the existing best standard of</w:t>
      </w:r>
      <w:r>
        <w:t xml:space="preserve"> </w:t>
      </w:r>
      <w:r w:rsidR="00205F89" w:rsidRPr="00205F89">
        <w:t>care and then they will be given the</w:t>
      </w:r>
      <w:r>
        <w:t xml:space="preserve"> </w:t>
      </w:r>
      <w:r w:rsidR="00205F89" w:rsidRPr="00205F89">
        <w:t>medication or dummy medication</w:t>
      </w:r>
      <w:r w:rsidR="001E20A6">
        <w:t>,</w:t>
      </w:r>
      <w:r w:rsidR="00205F89" w:rsidRPr="00205F89">
        <w:t xml:space="preserve"> but they</w:t>
      </w:r>
      <w:r>
        <w:t xml:space="preserve"> </w:t>
      </w:r>
      <w:r w:rsidR="00205F89" w:rsidRPr="00205F89">
        <w:t xml:space="preserve">would look </w:t>
      </w:r>
      <w:proofErr w:type="gramStart"/>
      <w:r w:rsidR="00205F89" w:rsidRPr="00205F89">
        <w:t>exactly the same</w:t>
      </w:r>
      <w:proofErr w:type="gramEnd"/>
      <w:r w:rsidR="00205F89" w:rsidRPr="00205F89">
        <w:t xml:space="preserve"> and a person</w:t>
      </w:r>
      <w:r>
        <w:t xml:space="preserve"> </w:t>
      </w:r>
      <w:r w:rsidR="00205F89" w:rsidRPr="00205F89">
        <w:t>would take a capsule typically once or</w:t>
      </w:r>
      <w:r>
        <w:t xml:space="preserve"> </w:t>
      </w:r>
      <w:r w:rsidR="00205F89" w:rsidRPr="00205F89">
        <w:t>twice a day</w:t>
      </w:r>
      <w:r w:rsidR="001E20A6">
        <w:t>. B</w:t>
      </w:r>
      <w:r w:rsidR="00205F89" w:rsidRPr="00205F89">
        <w:t>ut neither they nor their</w:t>
      </w:r>
      <w:r>
        <w:t xml:space="preserve"> </w:t>
      </w:r>
      <w:r w:rsidR="00205F89" w:rsidRPr="00205F89">
        <w:t>doctors and their nurses and their trial</w:t>
      </w:r>
      <w:r>
        <w:t xml:space="preserve"> </w:t>
      </w:r>
      <w:r w:rsidR="00205F89" w:rsidRPr="00205F89">
        <w:t>team will know what they're on so that</w:t>
      </w:r>
      <w:r>
        <w:t xml:space="preserve"> </w:t>
      </w:r>
      <w:r w:rsidR="00205F89" w:rsidRPr="00205F89">
        <w:t>we don't have any bias that could affect</w:t>
      </w:r>
      <w:r>
        <w:t xml:space="preserve"> </w:t>
      </w:r>
      <w:r w:rsidR="00205F89" w:rsidRPr="00205F89">
        <w:t>the ultimate result</w:t>
      </w:r>
      <w:r w:rsidR="001E20A6">
        <w:t>. A</w:t>
      </w:r>
      <w:r w:rsidR="00205F89" w:rsidRPr="00205F89">
        <w:t xml:space="preserve">nd </w:t>
      </w:r>
      <w:r w:rsidR="00C9113D" w:rsidRPr="00205F89">
        <w:t>therefore,</w:t>
      </w:r>
      <w:r w:rsidR="00205F89" w:rsidRPr="00205F89">
        <w:t xml:space="preserve"> we have a true comparison</w:t>
      </w:r>
      <w:r>
        <w:t xml:space="preserve"> </w:t>
      </w:r>
      <w:r w:rsidR="00205F89" w:rsidRPr="00205F89">
        <w:t>about whether the new medication is</w:t>
      </w:r>
      <w:r>
        <w:t xml:space="preserve"> </w:t>
      </w:r>
      <w:r w:rsidR="00205F89" w:rsidRPr="00205F89">
        <w:t xml:space="preserve">better than the standard </w:t>
      </w:r>
      <w:r w:rsidR="00616DAC">
        <w:t>medication.</w:t>
      </w:r>
    </w:p>
    <w:p w14:paraId="56F86797" w14:textId="751DD3FF" w:rsidR="00205F89" w:rsidRPr="00205F89" w:rsidRDefault="003C096D" w:rsidP="00205F89">
      <w:pPr>
        <w:rPr>
          <w:b/>
          <w:bCs/>
        </w:rPr>
      </w:pPr>
      <w:r w:rsidRPr="00205F89">
        <w:t>4:07</w:t>
      </w:r>
      <w:r>
        <w:t xml:space="preserve"> </w:t>
      </w:r>
      <w:r w:rsidR="00205F89" w:rsidRPr="00205F89">
        <w:rPr>
          <w:b/>
          <w:bCs/>
        </w:rPr>
        <w:t>What is randomisation in a clinical trial?</w:t>
      </w:r>
    </w:p>
    <w:p w14:paraId="64419D84" w14:textId="41706910" w:rsidR="00205F89" w:rsidRPr="00205F89" w:rsidRDefault="00616DAC" w:rsidP="00205F89">
      <w:r>
        <w:t xml:space="preserve">When </w:t>
      </w:r>
      <w:r w:rsidR="00205F89" w:rsidRPr="00205F89">
        <w:t>you've gone through the screening</w:t>
      </w:r>
      <w:r>
        <w:t xml:space="preserve"> </w:t>
      </w:r>
      <w:r w:rsidR="00205F89" w:rsidRPr="00205F89">
        <w:t>process of the trial and you're getting</w:t>
      </w:r>
      <w:r>
        <w:t xml:space="preserve"> </w:t>
      </w:r>
      <w:r w:rsidR="00205F89" w:rsidRPr="00205F89">
        <w:t>ready to start the medication we do a</w:t>
      </w:r>
      <w:r>
        <w:t xml:space="preserve"> </w:t>
      </w:r>
      <w:r w:rsidR="00205F89" w:rsidRPr="00205F89">
        <w:t>special process we call randomi</w:t>
      </w:r>
      <w:r>
        <w:t>s</w:t>
      </w:r>
      <w:r w:rsidR="00205F89" w:rsidRPr="00205F89">
        <w:t>ation</w:t>
      </w:r>
      <w:r w:rsidR="00A1077B">
        <w:t>. A</w:t>
      </w:r>
      <w:r w:rsidR="00205F89" w:rsidRPr="00205F89">
        <w:t xml:space="preserve">nd this is </w:t>
      </w:r>
      <w:proofErr w:type="gramStart"/>
      <w:r w:rsidR="00205F89" w:rsidRPr="00205F89">
        <w:t>really important</w:t>
      </w:r>
      <w:proofErr w:type="gramEnd"/>
      <w:r w:rsidR="00205F89" w:rsidRPr="00205F89">
        <w:t xml:space="preserve"> to make</w:t>
      </w:r>
      <w:r>
        <w:t xml:space="preserve"> </w:t>
      </w:r>
      <w:r w:rsidR="00205F89" w:rsidRPr="00205F89">
        <w:t>sure that all the different parts of the</w:t>
      </w:r>
      <w:r>
        <w:t xml:space="preserve"> </w:t>
      </w:r>
      <w:r w:rsidR="00205F89" w:rsidRPr="00205F89">
        <w:t>trial are balanced up</w:t>
      </w:r>
      <w:r w:rsidR="00A1077B">
        <w:t xml:space="preserve">. </w:t>
      </w:r>
      <w:proofErr w:type="gramStart"/>
      <w:r w:rsidR="00A1077B">
        <w:t>S</w:t>
      </w:r>
      <w:r w:rsidR="00205F89" w:rsidRPr="00205F89">
        <w:t>o</w:t>
      </w:r>
      <w:proofErr w:type="gramEnd"/>
      <w:r>
        <w:t xml:space="preserve"> </w:t>
      </w:r>
      <w:r w:rsidR="00205F89" w:rsidRPr="00205F89">
        <w:t>there'll be if you like an electronic</w:t>
      </w:r>
      <w:r>
        <w:t xml:space="preserve"> r</w:t>
      </w:r>
      <w:r w:rsidR="00205F89" w:rsidRPr="00205F89">
        <w:t>oll of the dice to see if you're on the</w:t>
      </w:r>
      <w:r>
        <w:t xml:space="preserve"> </w:t>
      </w:r>
      <w:r w:rsidR="00205F89" w:rsidRPr="00205F89">
        <w:t>medications we're testing out or on the</w:t>
      </w:r>
      <w:r>
        <w:t xml:space="preserve"> </w:t>
      </w:r>
      <w:r w:rsidR="00205F89" w:rsidRPr="00205F89">
        <w:t>control or Placebo part of the trial</w:t>
      </w:r>
      <w:r>
        <w:t>. N</w:t>
      </w:r>
      <w:r w:rsidR="00205F89" w:rsidRPr="00205F89">
        <w:t>ow</w:t>
      </w:r>
      <w:r>
        <w:t xml:space="preserve"> </w:t>
      </w:r>
      <w:r w:rsidR="00205F89" w:rsidRPr="00205F89">
        <w:t>I must emphasize everyone will be on the</w:t>
      </w:r>
      <w:r>
        <w:t xml:space="preserve"> v</w:t>
      </w:r>
      <w:r w:rsidR="00205F89" w:rsidRPr="00205F89">
        <w:t>ery best standard of care going through</w:t>
      </w:r>
      <w:r>
        <w:t xml:space="preserve"> </w:t>
      </w:r>
      <w:r w:rsidR="00205F89" w:rsidRPr="00205F89">
        <w:t>this trial you'll never be disadvantaged</w:t>
      </w:r>
      <w:r>
        <w:t>. W</w:t>
      </w:r>
      <w:r w:rsidR="00205F89" w:rsidRPr="00205F89">
        <w:t>hat we're doing is testing whether</w:t>
      </w:r>
      <w:r>
        <w:t xml:space="preserve"> </w:t>
      </w:r>
      <w:r w:rsidR="00205F89" w:rsidRPr="00205F89">
        <w:t>these new medications are better than</w:t>
      </w:r>
      <w:r>
        <w:t xml:space="preserve"> </w:t>
      </w:r>
      <w:r w:rsidR="00205F89" w:rsidRPr="00205F89">
        <w:t>the dummy</w:t>
      </w:r>
      <w:r w:rsidRPr="00616DAC">
        <w:t xml:space="preserve"> </w:t>
      </w:r>
      <w:r w:rsidRPr="00205F89">
        <w:t>medication</w:t>
      </w:r>
      <w:r>
        <w:t>.</w:t>
      </w:r>
    </w:p>
    <w:p w14:paraId="4444CFE9" w14:textId="2B3FD550" w:rsidR="00205F89" w:rsidRPr="00205F89" w:rsidRDefault="00616DAC" w:rsidP="00205F89">
      <w:pPr>
        <w:rPr>
          <w:b/>
          <w:bCs/>
        </w:rPr>
      </w:pPr>
      <w:r w:rsidRPr="00205F89">
        <w:t>4:51</w:t>
      </w:r>
      <w:r w:rsidR="00925A23">
        <w:t xml:space="preserve"> </w:t>
      </w:r>
      <w:r w:rsidR="00205F89" w:rsidRPr="00205F89">
        <w:rPr>
          <w:b/>
          <w:bCs/>
        </w:rPr>
        <w:t>What happens in the first stage of the Octopus trial?</w:t>
      </w:r>
    </w:p>
    <w:p w14:paraId="26C4B2B7" w14:textId="5E9F903B" w:rsidR="00205F89" w:rsidRPr="00205F89" w:rsidRDefault="00925A23" w:rsidP="00205F89">
      <w:r>
        <w:t>I</w:t>
      </w:r>
      <w:r w:rsidR="00205F89" w:rsidRPr="00205F89">
        <w:t>n the first</w:t>
      </w:r>
      <w:r>
        <w:t xml:space="preserve"> s</w:t>
      </w:r>
      <w:r w:rsidR="00205F89" w:rsidRPr="00205F89">
        <w:t>tage of this trial</w:t>
      </w:r>
      <w:r w:rsidR="00DF62BE">
        <w:t xml:space="preserve">, </w:t>
      </w:r>
      <w:r w:rsidR="00205F89" w:rsidRPr="00205F89">
        <w:t>people entering</w:t>
      </w:r>
      <w:r>
        <w:t xml:space="preserve"> </w:t>
      </w:r>
      <w:r w:rsidR="00205F89" w:rsidRPr="00205F89">
        <w:t>the trial will be given MRI scan</w:t>
      </w:r>
      <w:r w:rsidR="00DF62BE">
        <w:t>. No</w:t>
      </w:r>
      <w:r w:rsidR="00205F89" w:rsidRPr="00205F89">
        <w:t>w MRI</w:t>
      </w:r>
      <w:r>
        <w:t xml:space="preserve"> s</w:t>
      </w:r>
      <w:r w:rsidR="00205F89" w:rsidRPr="00205F89">
        <w:t>cans as I'm sure you all know are very</w:t>
      </w:r>
      <w:r>
        <w:t xml:space="preserve"> </w:t>
      </w:r>
      <w:r w:rsidR="00205F89" w:rsidRPr="00205F89">
        <w:t>important in diagnosing multiple</w:t>
      </w:r>
      <w:r>
        <w:t xml:space="preserve"> </w:t>
      </w:r>
      <w:r w:rsidR="00205F89" w:rsidRPr="00205F89">
        <w:t xml:space="preserve">sclerosis but </w:t>
      </w:r>
      <w:proofErr w:type="gramStart"/>
      <w:r w:rsidR="00205F89" w:rsidRPr="00205F89">
        <w:t>here</w:t>
      </w:r>
      <w:proofErr w:type="gramEnd"/>
      <w:r w:rsidR="00205F89" w:rsidRPr="00205F89">
        <w:t xml:space="preserve"> we're using them to</w:t>
      </w:r>
      <w:r>
        <w:t xml:space="preserve"> </w:t>
      </w:r>
      <w:r w:rsidR="00205F89" w:rsidRPr="00205F89">
        <w:t>follow people in trial to look at the</w:t>
      </w:r>
      <w:r>
        <w:t xml:space="preserve"> </w:t>
      </w:r>
      <w:r w:rsidR="00205F89" w:rsidRPr="00205F89">
        <w:t>effects of the treatment</w:t>
      </w:r>
      <w:r w:rsidR="00DF62BE">
        <w:t>. W</w:t>
      </w:r>
      <w:r w:rsidR="00205F89" w:rsidRPr="00205F89">
        <w:t>hat we're</w:t>
      </w:r>
      <w:r>
        <w:t xml:space="preserve"> </w:t>
      </w:r>
      <w:r w:rsidR="00205F89" w:rsidRPr="00205F89">
        <w:t>looking at particularly is the</w:t>
      </w:r>
      <w:r>
        <w:t xml:space="preserve"> </w:t>
      </w:r>
      <w:r w:rsidR="00205F89" w:rsidRPr="00205F89">
        <w:t>volume if you like the shape of the</w:t>
      </w:r>
      <w:r>
        <w:t xml:space="preserve"> </w:t>
      </w:r>
      <w:r w:rsidR="00205F89" w:rsidRPr="00205F89">
        <w:t xml:space="preserve">brain now in all of us um the </w:t>
      </w:r>
      <w:r w:rsidR="00C9113D" w:rsidRPr="00205F89">
        <w:t>brain</w:t>
      </w:r>
      <w:r w:rsidR="00C9113D">
        <w:t xml:space="preserve"> shrinks</w:t>
      </w:r>
      <w:r w:rsidR="00205F89" w:rsidRPr="00205F89">
        <w:t xml:space="preserve"> a little bit and in multiple</w:t>
      </w:r>
      <w:r>
        <w:t xml:space="preserve"> </w:t>
      </w:r>
      <w:r w:rsidR="00205F89" w:rsidRPr="00205F89">
        <w:t>sclerosis a little bit more than</w:t>
      </w:r>
      <w:r>
        <w:t xml:space="preserve"> </w:t>
      </w:r>
      <w:r w:rsidR="00205F89" w:rsidRPr="00205F89">
        <w:t>compared to a person who doesn't have</w:t>
      </w:r>
      <w:r>
        <w:t xml:space="preserve"> </w:t>
      </w:r>
      <w:r w:rsidR="00205F89" w:rsidRPr="00205F89">
        <w:t>multiple sclerosis</w:t>
      </w:r>
      <w:r>
        <w:t>. W</w:t>
      </w:r>
      <w:r w:rsidR="00205F89" w:rsidRPr="00205F89">
        <w:t>hen everyone's had</w:t>
      </w:r>
      <w:r>
        <w:t xml:space="preserve"> </w:t>
      </w:r>
      <w:r w:rsidR="00205F89" w:rsidRPr="00205F89">
        <w:t xml:space="preserve">their MRI scans </w:t>
      </w:r>
      <w:r w:rsidR="00D946CE">
        <w:t xml:space="preserve">then </w:t>
      </w:r>
      <w:r w:rsidR="00205F89" w:rsidRPr="00205F89">
        <w:t>we'll do the comparison</w:t>
      </w:r>
      <w:r>
        <w:t xml:space="preserve"> </w:t>
      </w:r>
      <w:r w:rsidR="00205F89" w:rsidRPr="00205F89">
        <w:t>of those that were on the dummy</w:t>
      </w:r>
      <w:r>
        <w:t xml:space="preserve"> </w:t>
      </w:r>
      <w:r w:rsidR="00205F89" w:rsidRPr="00205F89">
        <w:t xml:space="preserve">treatment </w:t>
      </w:r>
      <w:r w:rsidR="00205F89" w:rsidRPr="00205F89">
        <w:lastRenderedPageBreak/>
        <w:t>with those that were on the</w:t>
      </w:r>
      <w:r>
        <w:t xml:space="preserve"> </w:t>
      </w:r>
      <w:r w:rsidR="00205F89" w:rsidRPr="00205F89">
        <w:t xml:space="preserve">new treatments that we're </w:t>
      </w:r>
      <w:r w:rsidR="00D946CE" w:rsidRPr="00205F89">
        <w:t>testing,</w:t>
      </w:r>
      <w:r>
        <w:t xml:space="preserve"> </w:t>
      </w:r>
      <w:r w:rsidR="00205F89" w:rsidRPr="00205F89">
        <w:t>and we'll see if the new treatments have</w:t>
      </w:r>
      <w:r>
        <w:t xml:space="preserve"> </w:t>
      </w:r>
      <w:r w:rsidR="00205F89" w:rsidRPr="00205F89">
        <w:t>reduced that very small rate of</w:t>
      </w:r>
      <w:r>
        <w:t xml:space="preserve"> </w:t>
      </w:r>
      <w:r w:rsidR="00205F89" w:rsidRPr="00205F89">
        <w:t>shrinkage</w:t>
      </w:r>
      <w:r w:rsidR="00D946CE">
        <w:t>. A</w:t>
      </w:r>
      <w:r w:rsidR="00205F89" w:rsidRPr="00205F89">
        <w:t>nd if they do then we'll</w:t>
      </w:r>
      <w:r>
        <w:t xml:space="preserve"> c</w:t>
      </w:r>
      <w:r w:rsidR="00205F89" w:rsidRPr="00205F89">
        <w:t>arry on with those medications in the</w:t>
      </w:r>
      <w:r>
        <w:t xml:space="preserve"> </w:t>
      </w:r>
      <w:r w:rsidR="00205F89" w:rsidRPr="00205F89">
        <w:t>trial</w:t>
      </w:r>
      <w:r w:rsidR="00D946CE">
        <w:t>. I</w:t>
      </w:r>
      <w:r w:rsidR="00205F89" w:rsidRPr="00205F89">
        <w:t>f they don't that will give u</w:t>
      </w:r>
      <w:r>
        <w:t xml:space="preserve">s </w:t>
      </w:r>
      <w:r w:rsidR="00205F89" w:rsidRPr="00205F89">
        <w:t>the sign that they won't be taken</w:t>
      </w:r>
      <w:r>
        <w:t xml:space="preserve"> f</w:t>
      </w:r>
      <w:r w:rsidR="00205F89" w:rsidRPr="00205F89">
        <w:t>orward in trial and that's what we call</w:t>
      </w:r>
      <w:r>
        <w:t xml:space="preserve"> </w:t>
      </w:r>
      <w:r w:rsidR="00205F89" w:rsidRPr="00205F89">
        <w:t>the stage one of this trial</w:t>
      </w:r>
      <w:r>
        <w:t>.</w:t>
      </w:r>
    </w:p>
    <w:p w14:paraId="6308DBA3" w14:textId="12EDF938" w:rsidR="00205F89" w:rsidRPr="00205F89" w:rsidRDefault="00925A23" w:rsidP="00205F89">
      <w:r w:rsidRPr="00205F89">
        <w:t>5:57</w:t>
      </w:r>
      <w:r>
        <w:t xml:space="preserve"> </w:t>
      </w:r>
      <w:r w:rsidR="00205F89" w:rsidRPr="00205F89">
        <w:rPr>
          <w:b/>
          <w:bCs/>
        </w:rPr>
        <w:t>What happens if the Octopus treatment does not show benefit</w:t>
      </w:r>
      <w:r w:rsidR="007E3487">
        <w:rPr>
          <w:b/>
          <w:bCs/>
        </w:rPr>
        <w:t xml:space="preserve"> to the participants?</w:t>
      </w:r>
    </w:p>
    <w:p w14:paraId="19B4899F" w14:textId="64DF73ED" w:rsidR="00205F89" w:rsidRPr="00205F89" w:rsidRDefault="007E3487" w:rsidP="00205F89">
      <w:r>
        <w:t>A</w:t>
      </w:r>
      <w:r w:rsidR="00205F89" w:rsidRPr="00205F89">
        <w:t>fter the interim MRI</w:t>
      </w:r>
      <w:r>
        <w:t xml:space="preserve"> a</w:t>
      </w:r>
      <w:r w:rsidR="00205F89" w:rsidRPr="00205F89">
        <w:t>nalysis if you happen to be on a</w:t>
      </w:r>
      <w:r>
        <w:t xml:space="preserve"> </w:t>
      </w:r>
      <w:r w:rsidR="00205F89" w:rsidRPr="00205F89">
        <w:t>treatment that doesn't show an effect</w:t>
      </w:r>
      <w:r>
        <w:t xml:space="preserve"> </w:t>
      </w:r>
      <w:r w:rsidR="00EB5192">
        <w:t>t</w:t>
      </w:r>
      <w:r w:rsidR="00205F89" w:rsidRPr="00205F89">
        <w:t xml:space="preserve">hen </w:t>
      </w:r>
      <w:proofErr w:type="gramStart"/>
      <w:r w:rsidR="00205F89" w:rsidRPr="00205F89">
        <w:t>firstly</w:t>
      </w:r>
      <w:proofErr w:type="gramEnd"/>
      <w:r w:rsidR="00205F89" w:rsidRPr="00205F89">
        <w:t xml:space="preserve"> you'll stop that treatment</w:t>
      </w:r>
      <w:r>
        <w:t xml:space="preserve"> </w:t>
      </w:r>
      <w:r w:rsidR="00205F89" w:rsidRPr="00205F89">
        <w:t xml:space="preserve">as </w:t>
      </w:r>
      <w:r>
        <w:t>g</w:t>
      </w:r>
      <w:r w:rsidR="00205F89" w:rsidRPr="00205F89">
        <w:t>uided by the trial tea</w:t>
      </w:r>
      <w:r w:rsidR="00EB5192">
        <w:t>. B</w:t>
      </w:r>
      <w:r w:rsidR="00205F89" w:rsidRPr="00205F89">
        <w:t>ut then in</w:t>
      </w:r>
      <w:r>
        <w:t xml:space="preserve"> </w:t>
      </w:r>
      <w:r w:rsidR="00205F89" w:rsidRPr="00205F89">
        <w:t>fact after a six-month period if you</w:t>
      </w:r>
      <w:r>
        <w:t xml:space="preserve"> </w:t>
      </w:r>
      <w:r w:rsidR="00205F89" w:rsidRPr="00205F89">
        <w:t>want to carry on with the trial and you</w:t>
      </w:r>
      <w:r>
        <w:t xml:space="preserve"> </w:t>
      </w:r>
      <w:r w:rsidR="00EB5192" w:rsidRPr="00205F89">
        <w:t>fulfil</w:t>
      </w:r>
      <w:r w:rsidR="00205F89" w:rsidRPr="00205F89">
        <w:t xml:space="preserve"> the current entry criteria into</w:t>
      </w:r>
      <w:r>
        <w:t xml:space="preserve"> </w:t>
      </w:r>
      <w:r w:rsidR="00205F89" w:rsidRPr="00205F89">
        <w:t>the trial</w:t>
      </w:r>
      <w:r w:rsidR="00EB5192">
        <w:t xml:space="preserve">, </w:t>
      </w:r>
      <w:r w:rsidR="00205F89" w:rsidRPr="00205F89">
        <w:t xml:space="preserve">then you can be rescreened to continue to take part in the </w:t>
      </w:r>
      <w:r>
        <w:t>Oc</w:t>
      </w:r>
      <w:r w:rsidR="00205F89" w:rsidRPr="00205F89">
        <w:t>topus</w:t>
      </w:r>
      <w:r>
        <w:t xml:space="preserve"> </w:t>
      </w:r>
      <w:r w:rsidR="00205F89" w:rsidRPr="00205F89">
        <w:t>trial process</w:t>
      </w:r>
      <w:r w:rsidR="00EB5192">
        <w:t>. A</w:t>
      </w:r>
      <w:r w:rsidR="00205F89" w:rsidRPr="00205F89">
        <w:t>nd that's something we've</w:t>
      </w:r>
      <w:r>
        <w:t xml:space="preserve"> </w:t>
      </w:r>
      <w:r w:rsidR="00205F89" w:rsidRPr="00205F89">
        <w:t>worked very hard together with the UK MS</w:t>
      </w:r>
      <w:r>
        <w:t xml:space="preserve"> </w:t>
      </w:r>
      <w:r w:rsidR="00205F89" w:rsidRPr="00205F89">
        <w:t>Society and expert patients who've</w:t>
      </w:r>
      <w:r>
        <w:t xml:space="preserve"> </w:t>
      </w:r>
      <w:r w:rsidR="00205F89" w:rsidRPr="00205F89">
        <w:t>helped us so much in the design of this</w:t>
      </w:r>
      <w:r>
        <w:t xml:space="preserve"> trial. </w:t>
      </w:r>
    </w:p>
    <w:p w14:paraId="3E105D06" w14:textId="713F59C6" w:rsidR="00205F89" w:rsidRPr="00205F89" w:rsidRDefault="007E3487" w:rsidP="00205F89">
      <w:r w:rsidRPr="00205F89">
        <w:t>6:36</w:t>
      </w:r>
      <w:r>
        <w:t xml:space="preserve"> </w:t>
      </w:r>
      <w:r w:rsidR="00205F89" w:rsidRPr="00205F89">
        <w:rPr>
          <w:b/>
          <w:bCs/>
        </w:rPr>
        <w:t>What happens if the Octopus treatment does show benefit</w:t>
      </w:r>
      <w:r w:rsidR="00EE716A">
        <w:rPr>
          <w:b/>
          <w:bCs/>
        </w:rPr>
        <w:t xml:space="preserve"> to the participants</w:t>
      </w:r>
      <w:r w:rsidR="00205F89" w:rsidRPr="00205F89">
        <w:rPr>
          <w:b/>
          <w:bCs/>
        </w:rPr>
        <w:t>?</w:t>
      </w:r>
    </w:p>
    <w:p w14:paraId="7F43E3CA" w14:textId="1FB6C446" w:rsidR="00205F89" w:rsidRPr="00205F89" w:rsidRDefault="00EE716A" w:rsidP="00205F89">
      <w:r>
        <w:t>I</w:t>
      </w:r>
      <w:r w:rsidR="00205F89" w:rsidRPr="00205F89">
        <w:t>f your treatment passes</w:t>
      </w:r>
      <w:r>
        <w:t xml:space="preserve"> t</w:t>
      </w:r>
      <w:r w:rsidR="00205F89" w:rsidRPr="00205F89">
        <w:t xml:space="preserve">he interim MRI </w:t>
      </w:r>
      <w:r w:rsidR="00C9113D" w:rsidRPr="00205F89">
        <w:t>stage,</w:t>
      </w:r>
      <w:r w:rsidR="00205F89" w:rsidRPr="00205F89">
        <w:t xml:space="preserve"> then of course</w:t>
      </w:r>
      <w:r>
        <w:t xml:space="preserve"> </w:t>
      </w:r>
      <w:r w:rsidR="00205F89" w:rsidRPr="00205F89">
        <w:t>you'll stay on that treatment for up to</w:t>
      </w:r>
      <w:r>
        <w:t xml:space="preserve"> </w:t>
      </w:r>
      <w:r w:rsidR="00205F89" w:rsidRPr="00205F89">
        <w:t xml:space="preserve">about 5 years and </w:t>
      </w:r>
      <w:r w:rsidR="00C9113D">
        <w:t>here we</w:t>
      </w:r>
      <w:r w:rsidR="00205F89" w:rsidRPr="00205F89">
        <w:t>'ll be</w:t>
      </w:r>
      <w:r>
        <w:t xml:space="preserve"> </w:t>
      </w:r>
      <w:r w:rsidR="00205F89" w:rsidRPr="00205F89">
        <w:t>concentrating on ability that is lookin</w:t>
      </w:r>
      <w:r>
        <w:t xml:space="preserve">g </w:t>
      </w:r>
      <w:r w:rsidR="00205F89" w:rsidRPr="00205F89">
        <w:t>at your walking and your arms and your</w:t>
      </w:r>
      <w:r>
        <w:t xml:space="preserve"> </w:t>
      </w:r>
      <w:r w:rsidR="00205F89" w:rsidRPr="00205F89">
        <w:t>eyes and your balance as we go</w:t>
      </w:r>
      <w:r>
        <w:t xml:space="preserve"> </w:t>
      </w:r>
      <w:r w:rsidR="00205F89" w:rsidRPr="00205F89">
        <w:t>through this stage of the trial</w:t>
      </w:r>
      <w:r w:rsidR="0001479B">
        <w:t xml:space="preserve"> </w:t>
      </w:r>
      <w:r w:rsidR="00205F89" w:rsidRPr="00205F89">
        <w:t>process</w:t>
      </w:r>
      <w:r w:rsidR="00C9113D">
        <w:t>. A</w:t>
      </w:r>
      <w:r w:rsidR="00205F89" w:rsidRPr="00205F89">
        <w:t>s well in this second stag</w:t>
      </w:r>
      <w:r w:rsidR="0001479B">
        <w:t>e</w:t>
      </w:r>
      <w:r w:rsidR="00C9113D">
        <w:t xml:space="preserve">, the </w:t>
      </w:r>
      <w:r w:rsidR="00205F89" w:rsidRPr="00205F89">
        <w:t>stage two more</w:t>
      </w:r>
      <w:r w:rsidR="00C9113D">
        <w:t xml:space="preserve">, </w:t>
      </w:r>
      <w:r w:rsidR="00205F89" w:rsidRPr="00205F89">
        <w:t>more people will</w:t>
      </w:r>
      <w:r w:rsidR="0001479B">
        <w:t xml:space="preserve"> </w:t>
      </w:r>
      <w:r w:rsidR="00205F89" w:rsidRPr="00205F89">
        <w:t xml:space="preserve">be invited to take part in the </w:t>
      </w:r>
      <w:r w:rsidR="00C9113D">
        <w:t>O</w:t>
      </w:r>
      <w:r w:rsidR="00205F89" w:rsidRPr="00205F89">
        <w:t>ctopus</w:t>
      </w:r>
      <w:r w:rsidR="0001479B">
        <w:t xml:space="preserve"> trial. </w:t>
      </w:r>
    </w:p>
    <w:p w14:paraId="6A86C593" w14:textId="1C1BB8D1" w:rsidR="00205F89" w:rsidRPr="00205F89" w:rsidRDefault="0001479B" w:rsidP="00205F89">
      <w:r w:rsidRPr="00205F89">
        <w:t>7:09</w:t>
      </w:r>
      <w:r>
        <w:t xml:space="preserve"> </w:t>
      </w:r>
      <w:r w:rsidR="00205F89" w:rsidRPr="00205F89">
        <w:rPr>
          <w:b/>
          <w:bCs/>
        </w:rPr>
        <w:t>How have people with MS shaped the Octopus trial?</w:t>
      </w:r>
    </w:p>
    <w:p w14:paraId="30DA980E" w14:textId="51BE9548" w:rsidR="00205F89" w:rsidRPr="00205F89" w:rsidRDefault="0001479B" w:rsidP="00205F89">
      <w:r>
        <w:t>P</w:t>
      </w:r>
      <w:r w:rsidR="00205F89" w:rsidRPr="00205F89">
        <w:t>atient and public</w:t>
      </w:r>
      <w:r>
        <w:t xml:space="preserve"> i</w:t>
      </w:r>
      <w:r w:rsidR="00205F89" w:rsidRPr="00205F89">
        <w:t xml:space="preserve">nvolvement has been </w:t>
      </w:r>
      <w:proofErr w:type="gramStart"/>
      <w:r w:rsidR="00205F89" w:rsidRPr="00205F89">
        <w:t>absolutely</w:t>
      </w:r>
      <w:r>
        <w:t xml:space="preserve"> </w:t>
      </w:r>
      <w:r w:rsidR="00205F89" w:rsidRPr="00205F89">
        <w:t>fundamental</w:t>
      </w:r>
      <w:proofErr w:type="gramEnd"/>
      <w:r w:rsidR="00205F89" w:rsidRPr="00205F89">
        <w:t xml:space="preserve"> to </w:t>
      </w:r>
      <w:r w:rsidR="00C9113D">
        <w:t xml:space="preserve">the </w:t>
      </w:r>
      <w:r w:rsidR="00205F89" w:rsidRPr="00205F89">
        <w:t>design of this trial</w:t>
      </w:r>
      <w:r w:rsidR="00C9113D">
        <w:t>. T</w:t>
      </w:r>
      <w:r w:rsidR="00205F89" w:rsidRPr="00205F89">
        <w:t>ogether with the UK MS Society both in</w:t>
      </w:r>
      <w:r>
        <w:t xml:space="preserve"> </w:t>
      </w:r>
      <w:r w:rsidR="00205F89" w:rsidRPr="00205F89">
        <w:t>terms of if you like the character of</w:t>
      </w:r>
      <w:r>
        <w:t xml:space="preserve"> </w:t>
      </w:r>
      <w:r w:rsidR="00205F89" w:rsidRPr="00205F89">
        <w:t>the trial and how it would be to be in</w:t>
      </w:r>
      <w:r>
        <w:t xml:space="preserve"> </w:t>
      </w:r>
      <w:r w:rsidR="00205F89" w:rsidRPr="00205F89">
        <w:t>the trial</w:t>
      </w:r>
      <w:r w:rsidR="00C9113D">
        <w:t>,</w:t>
      </w:r>
      <w:r w:rsidR="00205F89" w:rsidRPr="00205F89">
        <w:t xml:space="preserve"> but also what we're doing in</w:t>
      </w:r>
      <w:r>
        <w:t xml:space="preserve"> </w:t>
      </w:r>
      <w:r w:rsidR="00205F89" w:rsidRPr="00205F89">
        <w:t>the trial and what we're measuring the</w:t>
      </w:r>
      <w:r>
        <w:t xml:space="preserve"> </w:t>
      </w:r>
      <w:r w:rsidR="00205F89" w:rsidRPr="00205F89">
        <w:t>eventual outcomes</w:t>
      </w:r>
      <w:r w:rsidR="00C9113D">
        <w:t>.</w:t>
      </w:r>
    </w:p>
    <w:p w14:paraId="4D0827B4" w14:textId="16368429" w:rsidR="00205F89" w:rsidRPr="00205F89" w:rsidRDefault="00C9113D" w:rsidP="00205F89">
      <w:pPr>
        <w:rPr>
          <w:b/>
          <w:bCs/>
        </w:rPr>
      </w:pPr>
      <w:r w:rsidRPr="00C9113D">
        <w:t>7:33</w:t>
      </w:r>
      <w:r>
        <w:rPr>
          <w:b/>
          <w:bCs/>
        </w:rPr>
        <w:t xml:space="preserve"> </w:t>
      </w:r>
      <w:r w:rsidR="00205F89" w:rsidRPr="00205F89">
        <w:rPr>
          <w:b/>
          <w:bCs/>
        </w:rPr>
        <w:t>Further information</w:t>
      </w:r>
    </w:p>
    <w:p w14:paraId="32C84AF0" w14:textId="62A920EB" w:rsidR="00205F89" w:rsidRPr="00205F89" w:rsidRDefault="00C9113D" w:rsidP="00205F89">
      <w:r>
        <w:t>H</w:t>
      </w:r>
      <w:r w:rsidRPr="00205F89">
        <w:t>opefully you found</w:t>
      </w:r>
      <w:r>
        <w:t xml:space="preserve"> this</w:t>
      </w:r>
      <w:r w:rsidR="00205F89" w:rsidRPr="00205F89">
        <w:t xml:space="preserve"> video useful we've also produced a</w:t>
      </w:r>
      <w:r w:rsidR="0001479B">
        <w:t xml:space="preserve"> </w:t>
      </w:r>
      <w:r w:rsidR="00205F89" w:rsidRPr="00205F89">
        <w:t>video on frequently asked questions with</w:t>
      </w:r>
      <w:r>
        <w:t xml:space="preserve"> </w:t>
      </w:r>
      <w:r w:rsidR="00205F89" w:rsidRPr="00205F89">
        <w:t>Jane and Jane</w:t>
      </w:r>
      <w:r>
        <w:t xml:space="preserve">, </w:t>
      </w:r>
      <w:r w:rsidR="00205F89" w:rsidRPr="00205F89">
        <w:t>I'm pleased to say</w:t>
      </w:r>
      <w:r>
        <w:t xml:space="preserve">, </w:t>
      </w:r>
      <w:r w:rsidR="00205F89" w:rsidRPr="00205F89">
        <w:t>is</w:t>
      </w:r>
      <w:r w:rsidR="0001479B">
        <w:t xml:space="preserve"> t</w:t>
      </w:r>
      <w:r w:rsidR="00205F89" w:rsidRPr="00205F89">
        <w:t xml:space="preserve">aking part in the </w:t>
      </w:r>
      <w:r>
        <w:t>O</w:t>
      </w:r>
      <w:r w:rsidR="00205F89" w:rsidRPr="00205F89">
        <w:t>ctopus trial for any</w:t>
      </w:r>
      <w:r w:rsidR="0001479B">
        <w:t xml:space="preserve"> </w:t>
      </w:r>
      <w:r w:rsidR="00205F89" w:rsidRPr="00205F89">
        <w:t>more questions please contact your local</w:t>
      </w:r>
      <w:r w:rsidR="0001479B">
        <w:t xml:space="preserve"> </w:t>
      </w:r>
      <w:r w:rsidR="00205F89" w:rsidRPr="00205F89">
        <w:t>trial team and read the patient</w:t>
      </w:r>
      <w:r w:rsidR="0001479B">
        <w:t xml:space="preserve"> </w:t>
      </w:r>
      <w:r w:rsidR="00205F89" w:rsidRPr="00205F89">
        <w:t>information leaflet</w:t>
      </w:r>
      <w:r>
        <w:t>.</w:t>
      </w:r>
    </w:p>
    <w:p w14:paraId="2D04B89D" w14:textId="77777777" w:rsidR="00205F89" w:rsidRPr="00205F89" w:rsidRDefault="00205F89" w:rsidP="00205F89">
      <w:r w:rsidRPr="00205F89">
        <w:t>[Music]</w:t>
      </w:r>
    </w:p>
    <w:p w14:paraId="4E1FB78B" w14:textId="77777777" w:rsidR="00A316F1" w:rsidRDefault="00A316F1"/>
    <w:sectPr w:rsidR="00A31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F1"/>
    <w:rsid w:val="0001479B"/>
    <w:rsid w:val="00120DCA"/>
    <w:rsid w:val="001E20A6"/>
    <w:rsid w:val="00205F89"/>
    <w:rsid w:val="002C4C6D"/>
    <w:rsid w:val="003C096D"/>
    <w:rsid w:val="004A6198"/>
    <w:rsid w:val="00614FFF"/>
    <w:rsid w:val="00616DAC"/>
    <w:rsid w:val="006A0453"/>
    <w:rsid w:val="007E3487"/>
    <w:rsid w:val="008C0A41"/>
    <w:rsid w:val="00925A23"/>
    <w:rsid w:val="00995CE1"/>
    <w:rsid w:val="00A1077B"/>
    <w:rsid w:val="00A316F1"/>
    <w:rsid w:val="00B6142D"/>
    <w:rsid w:val="00BB2D69"/>
    <w:rsid w:val="00C17A58"/>
    <w:rsid w:val="00C34BAD"/>
    <w:rsid w:val="00C9113D"/>
    <w:rsid w:val="00D946CE"/>
    <w:rsid w:val="00DC1B3A"/>
    <w:rsid w:val="00DF62BE"/>
    <w:rsid w:val="00EB5192"/>
    <w:rsid w:val="00EE716A"/>
    <w:rsid w:val="00F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785A"/>
  <w15:chartTrackingRefBased/>
  <w15:docId w15:val="{A0B43538-71CD-4BD2-A895-F7447A38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none" w:sz="0" w:space="9" w:color="auto"/>
                <w:bottom w:val="none" w:sz="0" w:space="6" w:color="auto"/>
                <w:right w:val="none" w:sz="0" w:space="9" w:color="auto"/>
              </w:divBdr>
              <w:divsChild>
                <w:div w:id="19520066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508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0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9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79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4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52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9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31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7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8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91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504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8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0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4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76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2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19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5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8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31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29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6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2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01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86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5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50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6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6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0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38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4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172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7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25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7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58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1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0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0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62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0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36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2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29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6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5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2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26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30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9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143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9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6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1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9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32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7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16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58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1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782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4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662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9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9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84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9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2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7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0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4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37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70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14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3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53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5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5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5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59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27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40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8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12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8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4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5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41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4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7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7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68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4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07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1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5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4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5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4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00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2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4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9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97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56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3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220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7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22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37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43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4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240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6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1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7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2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7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1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5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22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2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51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1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9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1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709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0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14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5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31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9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5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8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2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610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8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6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51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87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37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0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3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15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70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3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4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1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46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70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3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655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5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53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3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52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944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1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0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40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2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06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34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5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13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2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91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8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9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38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09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9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4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19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9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7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3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58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7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4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99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49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12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1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5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694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52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85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9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36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3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3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0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1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93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5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05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96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3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997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4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58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04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2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4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1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357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1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07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3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1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5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46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6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1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9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4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7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77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8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7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8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15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5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5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6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9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9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9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42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507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7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7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11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7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8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75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9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5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945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8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70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4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16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92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87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37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9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6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50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0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76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3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74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4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47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8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130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9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0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96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74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48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03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59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1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55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0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71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1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69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6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890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48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1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2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6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09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91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27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63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0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22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7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0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70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7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8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1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2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7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7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49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6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0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560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8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5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10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9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81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6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1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6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8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6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2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27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5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94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8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19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59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3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80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3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7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9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37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6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0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6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4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64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98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697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8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89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9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22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8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9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3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2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8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7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0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2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1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70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8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11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4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8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9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9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689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2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73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82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2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6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179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4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17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1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2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42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9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84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15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3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2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51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17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89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8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75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6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9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79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0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52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8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58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5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63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2530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none" w:sz="0" w:space="9" w:color="auto"/>
                <w:bottom w:val="none" w:sz="0" w:space="6" w:color="auto"/>
                <w:right w:val="none" w:sz="0" w:space="9" w:color="auto"/>
              </w:divBdr>
              <w:divsChild>
                <w:div w:id="3513025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57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1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31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6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77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78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34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3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800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4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8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3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6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79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8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68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53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0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1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42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9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4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8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4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88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4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2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0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006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2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9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5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80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44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995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12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930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3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61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6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4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604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2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79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58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22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3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5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1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70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90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57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3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5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9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8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9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9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69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63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001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1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00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8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1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09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9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59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0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3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9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6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2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087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6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26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61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3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92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64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9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96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8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69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6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887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4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71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66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0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64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95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61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3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40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10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7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0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1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82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4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177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4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26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3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62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77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671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55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5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5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5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41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8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2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0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4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79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13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71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21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44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6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0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470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1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5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1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3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4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13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94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8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2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23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62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3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3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4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58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7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347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3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11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7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84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2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0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5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6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59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85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86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4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9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466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1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7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4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9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2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02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1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25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9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08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5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9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9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5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98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7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5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12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9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60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46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65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77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8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5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60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3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7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1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65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6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0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2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66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31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7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1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4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88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83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57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5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48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7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491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3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7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0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9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15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3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8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6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55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94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4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28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5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44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36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37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3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4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2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36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7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2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9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4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8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5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714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1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1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70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42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6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78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61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21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0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2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9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4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89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9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00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2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13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41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66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6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4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68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75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8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32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38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7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54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00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4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1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68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8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1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0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3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7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2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607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1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0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0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6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5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10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2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38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7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9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1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6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63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5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90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5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6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2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3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8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88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2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38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8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5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9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25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256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4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3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6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77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66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9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3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7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2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31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7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63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7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0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58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0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12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7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29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1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82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9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16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3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1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808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86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0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84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33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7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75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6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70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74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2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06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34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4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66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84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7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0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32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18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1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2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82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2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1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46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7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2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1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9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8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63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3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1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5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00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5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86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90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7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Torras, Berta</dc:creator>
  <cp:keywords/>
  <dc:description/>
  <cp:lastModifiedBy>Terre Torras, Berta</cp:lastModifiedBy>
  <cp:revision>21</cp:revision>
  <dcterms:created xsi:type="dcterms:W3CDTF">2025-07-29T12:23:00Z</dcterms:created>
  <dcterms:modified xsi:type="dcterms:W3CDTF">2025-08-11T11:06:00Z</dcterms:modified>
</cp:coreProperties>
</file>